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undefined" ContentType="application/octet-stream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94C2EF" w14:textId="0ADDDB3F" w:rsidR="001351B5" w:rsidRPr="001351B5" w:rsidRDefault="001351B5" w:rsidP="001351B5">
      <w:pPr>
        <w:jc w:val="center"/>
        <w:rPr>
          <w:b/>
          <w:bCs/>
          <w:sz w:val="28"/>
          <w:szCs w:val="28"/>
        </w:rPr>
      </w:pPr>
      <w:r w:rsidRPr="001351B5">
        <w:rPr>
          <w:b/>
          <w:bCs/>
          <w:sz w:val="28"/>
          <w:szCs w:val="28"/>
        </w:rPr>
        <w:t xml:space="preserve">How </w:t>
      </w:r>
      <w:r w:rsidRPr="001351B5">
        <w:rPr>
          <w:b/>
          <w:bCs/>
          <w:sz w:val="28"/>
          <w:szCs w:val="28"/>
        </w:rPr>
        <w:t>LuggageLink</w:t>
      </w:r>
      <w:r w:rsidRPr="001351B5">
        <w:rPr>
          <w:b/>
          <w:bCs/>
          <w:sz w:val="28"/>
          <w:szCs w:val="28"/>
        </w:rPr>
        <w:t xml:space="preserve"> Works</w:t>
      </w:r>
    </w:p>
    <w:p w14:paraId="4976AEA1" w14:textId="7BA686E4" w:rsidR="001351B5" w:rsidRDefault="001351B5" w:rsidP="001351B5">
      <w:r>
        <w:t>Connecting businesses with container space has never been easier. Follow these</w:t>
      </w:r>
      <w:r>
        <w:t xml:space="preserve"> </w:t>
      </w:r>
      <w:r>
        <w:t>simple steps to start shipping smarter.</w:t>
      </w:r>
    </w:p>
    <w:p w14:paraId="1414EF02" w14:textId="1619C9CE" w:rsidR="001351B5" w:rsidRDefault="001351B5" w:rsidP="001351B5">
      <w:r w:rsidRPr="001351B5">
        <w:drawing>
          <wp:inline distT="0" distB="0" distL="0" distR="0" wp14:anchorId="765FA4F2" wp14:editId="4E47D232">
            <wp:extent cx="9250066" cy="1838582"/>
            <wp:effectExtent l="0" t="0" r="0" b="9525"/>
            <wp:docPr id="11501376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13767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0066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ADCC1" w14:textId="77777777" w:rsidR="001351B5" w:rsidRDefault="001351B5" w:rsidP="001351B5"/>
    <w:p w14:paraId="5C253B6A" w14:textId="77777777" w:rsidR="001351B5" w:rsidRPr="001351B5" w:rsidRDefault="001351B5" w:rsidP="001351B5">
      <w:pPr>
        <w:jc w:val="center"/>
        <w:rPr>
          <w:b/>
          <w:bCs/>
        </w:rPr>
      </w:pPr>
      <w:r w:rsidRPr="001351B5">
        <w:rPr>
          <w:b/>
          <w:bCs/>
        </w:rPr>
        <w:t>Simple 4-Step Process</w:t>
      </w:r>
    </w:p>
    <w:p w14:paraId="1B653265" w14:textId="77777777" w:rsidR="001351B5" w:rsidRDefault="001351B5" w:rsidP="001351B5">
      <w:pPr>
        <w:jc w:val="center"/>
      </w:pPr>
      <w:r>
        <w:t>From search to delivery, we've streamlined the entire process</w:t>
      </w:r>
    </w:p>
    <w:p w14:paraId="1B862C7A" w14:textId="28870368" w:rsidR="001351B5" w:rsidRDefault="001351B5" w:rsidP="001351B5"/>
    <w:p w14:paraId="05650F67" w14:textId="77777777" w:rsidR="001351B5" w:rsidRDefault="001351B5" w:rsidP="001351B5"/>
    <w:p w14:paraId="2AE5039B" w14:textId="5B368C26" w:rsidR="001351B5" w:rsidRDefault="001351B5" w:rsidP="001351B5">
      <w:r>
        <w:t>Search &amp; Discover</w:t>
      </w:r>
    </w:p>
    <w:p w14:paraId="387A4144" w14:textId="77777777" w:rsidR="001351B5" w:rsidRDefault="001351B5" w:rsidP="001351B5">
      <w:pPr>
        <w:pStyle w:val="ListParagraph"/>
        <w:numPr>
          <w:ilvl w:val="0"/>
          <w:numId w:val="1"/>
        </w:numPr>
      </w:pPr>
      <w:r>
        <w:t xml:space="preserve">Browse available </w:t>
      </w:r>
      <w:r>
        <w:t xml:space="preserve">flights </w:t>
      </w:r>
      <w:r>
        <w:t>space by route, date, and cargo</w:t>
      </w:r>
      <w:r>
        <w:t xml:space="preserve"> </w:t>
      </w:r>
      <w:r>
        <w:t xml:space="preserve">type. </w:t>
      </w:r>
    </w:p>
    <w:p w14:paraId="7B896BD1" w14:textId="4E4009A3" w:rsidR="001351B5" w:rsidRDefault="001351B5" w:rsidP="001351B5">
      <w:pPr>
        <w:pStyle w:val="ListParagraph"/>
        <w:numPr>
          <w:ilvl w:val="0"/>
          <w:numId w:val="1"/>
        </w:numPr>
      </w:pPr>
      <w:r>
        <w:t>Use our advanced filters to</w:t>
      </w:r>
      <w:r>
        <w:t xml:space="preserve"> </w:t>
      </w:r>
      <w:r>
        <w:t>find exactly what you need.</w:t>
      </w:r>
    </w:p>
    <w:p w14:paraId="61FA3BEB" w14:textId="77777777" w:rsidR="001351B5" w:rsidRDefault="001351B5" w:rsidP="001351B5"/>
    <w:p w14:paraId="4DC7ECE9" w14:textId="56AB69D1" w:rsidR="001351B5" w:rsidRDefault="001351B5" w:rsidP="001351B5">
      <w:r>
        <w:t>Connect &amp; Negotiate</w:t>
      </w:r>
    </w:p>
    <w:p w14:paraId="51C026FA" w14:textId="4E0996AD" w:rsidR="001351B5" w:rsidRDefault="001351B5" w:rsidP="001351B5">
      <w:pPr>
        <w:pStyle w:val="ListParagraph"/>
        <w:numPr>
          <w:ilvl w:val="0"/>
          <w:numId w:val="2"/>
        </w:numPr>
      </w:pPr>
      <w:r>
        <w:t xml:space="preserve">Contact </w:t>
      </w:r>
      <w:r>
        <w:t xml:space="preserve">travellers </w:t>
      </w:r>
      <w:r>
        <w:t>directly through our platform.</w:t>
      </w:r>
    </w:p>
    <w:p w14:paraId="5B63FD9D" w14:textId="4CA299D0" w:rsidR="001351B5" w:rsidRDefault="001351B5" w:rsidP="001351B5">
      <w:pPr>
        <w:pStyle w:val="ListParagraph"/>
        <w:numPr>
          <w:ilvl w:val="0"/>
          <w:numId w:val="2"/>
        </w:numPr>
      </w:pPr>
      <w:r>
        <w:t>Discuss terms, ask questions,</w:t>
      </w:r>
      <w:r>
        <w:t xml:space="preserve"> </w:t>
      </w:r>
      <w:r>
        <w:t>and negotiate pricing.</w:t>
      </w:r>
    </w:p>
    <w:p w14:paraId="26056932" w14:textId="77777777" w:rsidR="001351B5" w:rsidRDefault="001351B5" w:rsidP="001351B5"/>
    <w:p w14:paraId="249ED40C" w14:textId="090752DE" w:rsidR="001351B5" w:rsidRDefault="001351B5" w:rsidP="001351B5">
      <w:r>
        <w:t>Book &amp; Pay Securely</w:t>
      </w:r>
    </w:p>
    <w:p w14:paraId="49FE66D0" w14:textId="13F2315C" w:rsidR="001351B5" w:rsidRDefault="001351B5" w:rsidP="001351B5">
      <w:pPr>
        <w:pStyle w:val="ListParagraph"/>
        <w:numPr>
          <w:ilvl w:val="0"/>
          <w:numId w:val="3"/>
        </w:numPr>
      </w:pPr>
      <w:r>
        <w:t>Complete your booking with</w:t>
      </w:r>
      <w:r>
        <w:t xml:space="preserve"> </w:t>
      </w:r>
      <w:r>
        <w:t>secure payment processing.</w:t>
      </w:r>
    </w:p>
    <w:p w14:paraId="07A1DF8F" w14:textId="6B5DB20A" w:rsidR="001351B5" w:rsidRDefault="001351B5" w:rsidP="001351B5">
      <w:pPr>
        <w:pStyle w:val="ListParagraph"/>
        <w:numPr>
          <w:ilvl w:val="0"/>
          <w:numId w:val="3"/>
        </w:numPr>
      </w:pPr>
      <w:r>
        <w:t>Your payment is protected until</w:t>
      </w:r>
      <w:r>
        <w:t xml:space="preserve"> </w:t>
      </w:r>
      <w:r>
        <w:t>delivery confirmation.</w:t>
      </w:r>
    </w:p>
    <w:p w14:paraId="680A2087" w14:textId="77777777" w:rsidR="001351B5" w:rsidRDefault="001351B5" w:rsidP="001351B5"/>
    <w:p w14:paraId="6AB51D24" w14:textId="7902BD40" w:rsidR="001351B5" w:rsidRDefault="001351B5" w:rsidP="001351B5">
      <w:r>
        <w:t>Ship &amp; Track</w:t>
      </w:r>
    </w:p>
    <w:p w14:paraId="4951DE6C" w14:textId="3057583D" w:rsidR="001351B5" w:rsidRDefault="001351B5" w:rsidP="001351B5">
      <w:pPr>
        <w:pStyle w:val="ListParagraph"/>
        <w:numPr>
          <w:ilvl w:val="0"/>
          <w:numId w:val="4"/>
        </w:numPr>
      </w:pPr>
      <w:r>
        <w:t xml:space="preserve">Monitor your shipment </w:t>
      </w:r>
      <w:r>
        <w:t>with real time tracking</w:t>
      </w:r>
      <w:r>
        <w:t xml:space="preserve">. </w:t>
      </w:r>
    </w:p>
    <w:p w14:paraId="5AD31EDB" w14:textId="10A162F2" w:rsidR="001351B5" w:rsidRDefault="001351B5" w:rsidP="001351B5">
      <w:pPr>
        <w:pStyle w:val="ListParagraph"/>
        <w:numPr>
          <w:ilvl w:val="0"/>
          <w:numId w:val="4"/>
        </w:numPr>
      </w:pPr>
      <w:r>
        <w:t>Receive</w:t>
      </w:r>
      <w:r>
        <w:t xml:space="preserve"> </w:t>
      </w:r>
      <w:r>
        <w:t>updates at every milestone of</w:t>
      </w:r>
      <w:r>
        <w:t xml:space="preserve"> </w:t>
      </w:r>
      <w:r>
        <w:t>your journey.</w:t>
      </w:r>
    </w:p>
    <w:p w14:paraId="7053AD58" w14:textId="77777777" w:rsidR="001351B5" w:rsidRDefault="001351B5" w:rsidP="001351B5"/>
    <w:p w14:paraId="552DF77D" w14:textId="0F8DB426" w:rsidR="001351B5" w:rsidRPr="001351B5" w:rsidRDefault="001351B5" w:rsidP="001351B5">
      <w:pPr>
        <w:jc w:val="center"/>
        <w:rPr>
          <w:b/>
          <w:bCs/>
        </w:rPr>
      </w:pPr>
      <w:r w:rsidRPr="001351B5">
        <w:rPr>
          <w:b/>
          <w:bCs/>
        </w:rPr>
        <w:t xml:space="preserve">Why Choose </w:t>
      </w:r>
      <w:r>
        <w:rPr>
          <w:b/>
          <w:bCs/>
        </w:rPr>
        <w:t>LuggageLink</w:t>
      </w:r>
      <w:r w:rsidRPr="001351B5">
        <w:rPr>
          <w:b/>
          <w:bCs/>
        </w:rPr>
        <w:t>?</w:t>
      </w:r>
    </w:p>
    <w:p w14:paraId="5F7C4D40" w14:textId="77777777" w:rsidR="001351B5" w:rsidRDefault="001351B5" w:rsidP="001351B5">
      <w:pPr>
        <w:jc w:val="center"/>
      </w:pPr>
      <w:r>
        <w:t>Experience the advantages of our modern shipping marketplace</w:t>
      </w:r>
    </w:p>
    <w:p w14:paraId="3EAC7E18" w14:textId="77777777" w:rsidR="001351B5" w:rsidRDefault="001351B5" w:rsidP="001351B5"/>
    <w:p w14:paraId="732044BD" w14:textId="263B8FCE" w:rsidR="001351B5" w:rsidRDefault="001351B5" w:rsidP="001351B5">
      <w:r>
        <w:t>Verified Partners</w:t>
      </w:r>
    </w:p>
    <w:p w14:paraId="762FB82F" w14:textId="789E3F6E" w:rsidR="001351B5" w:rsidRDefault="001351B5" w:rsidP="001351B5">
      <w:r>
        <w:t xml:space="preserve">All </w:t>
      </w:r>
      <w:r>
        <w:t>travellers</w:t>
      </w:r>
      <w:r>
        <w:t xml:space="preserve"> are verified and</w:t>
      </w:r>
      <w:r>
        <w:t xml:space="preserve"> </w:t>
      </w:r>
      <w:r>
        <w:t>rated by our community for your peace</w:t>
      </w:r>
      <w:r>
        <w:t xml:space="preserve"> </w:t>
      </w:r>
      <w:r>
        <w:t>of mind.</w:t>
      </w:r>
    </w:p>
    <w:p w14:paraId="1FB9E7A0" w14:textId="77777777" w:rsidR="001351B5" w:rsidRDefault="001351B5" w:rsidP="001351B5"/>
    <w:p w14:paraId="6C834826" w14:textId="4545EA55" w:rsidR="001351B5" w:rsidRDefault="001351B5" w:rsidP="001351B5">
      <w:r>
        <w:t>Save Time</w:t>
      </w:r>
    </w:p>
    <w:p w14:paraId="2E6C618D" w14:textId="70820178" w:rsidR="001351B5" w:rsidRDefault="001351B5" w:rsidP="001351B5">
      <w:r>
        <w:t>Find available space in minutes instead</w:t>
      </w:r>
      <w:r>
        <w:t xml:space="preserve"> </w:t>
      </w:r>
      <w:r>
        <w:t>of day</w:t>
      </w:r>
      <w:r>
        <w:t>s</w:t>
      </w:r>
      <w:r>
        <w:t>.</w:t>
      </w:r>
      <w:r>
        <w:br/>
      </w:r>
    </w:p>
    <w:p w14:paraId="53C0F920" w14:textId="24F42541" w:rsidR="001351B5" w:rsidRDefault="001351B5" w:rsidP="001351B5">
      <w:r>
        <w:t>Direct Connection</w:t>
      </w:r>
    </w:p>
    <w:p w14:paraId="13B0F2A0" w14:textId="6EECD225" w:rsidR="001351B5" w:rsidRDefault="001351B5" w:rsidP="001351B5">
      <w:r>
        <w:t xml:space="preserve">Connect directly with </w:t>
      </w:r>
      <w:r>
        <w:t xml:space="preserve">travellers </w:t>
      </w:r>
      <w:r>
        <w:t xml:space="preserve">without </w:t>
      </w:r>
      <w:r>
        <w:t>ambiguity</w:t>
      </w:r>
      <w:r>
        <w:t>.</w:t>
      </w:r>
    </w:p>
    <w:p w14:paraId="06589EF3" w14:textId="77777777" w:rsidR="001351B5" w:rsidRDefault="001351B5" w:rsidP="001351B5"/>
    <w:p w14:paraId="0E2AD014" w14:textId="0D9EECEE" w:rsidR="001351B5" w:rsidRDefault="001351B5" w:rsidP="001351B5">
      <w:r>
        <w:t>Global Network</w:t>
      </w:r>
    </w:p>
    <w:p w14:paraId="614B9DEE" w14:textId="0124BBFE" w:rsidR="001351B5" w:rsidRDefault="001351B5" w:rsidP="001351B5">
      <w:r>
        <w:t xml:space="preserve">Access </w:t>
      </w:r>
      <w:r>
        <w:t>Luggage</w:t>
      </w:r>
      <w:r>
        <w:t xml:space="preserve"> space </w:t>
      </w:r>
      <w:r>
        <w:t>on shipping</w:t>
      </w:r>
      <w:r>
        <w:t xml:space="preserve"> routes worldwide.</w:t>
      </w:r>
    </w:p>
    <w:p w14:paraId="5BB04AF0" w14:textId="77777777" w:rsidR="001351B5" w:rsidRDefault="001351B5" w:rsidP="001351B5"/>
    <w:p w14:paraId="15CA7A7C" w14:textId="4270126C" w:rsidR="001351B5" w:rsidRDefault="001351B5" w:rsidP="001351B5">
      <w:r w:rsidRPr="001351B5">
        <w:drawing>
          <wp:inline distT="0" distB="0" distL="0" distR="0" wp14:anchorId="607FA31B" wp14:editId="1BA135E7">
            <wp:extent cx="9288171" cy="6658904"/>
            <wp:effectExtent l="0" t="0" r="8255" b="8890"/>
            <wp:docPr id="7921778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17785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88171" cy="6658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5FE5D" w14:textId="77777777" w:rsidR="001351B5" w:rsidRDefault="001351B5" w:rsidP="001351B5"/>
    <w:p w14:paraId="5BD72715" w14:textId="77777777" w:rsidR="001351B5" w:rsidRPr="001351B5" w:rsidRDefault="001351B5" w:rsidP="001351B5">
      <w:pPr>
        <w:jc w:val="center"/>
        <w:rPr>
          <w:b/>
          <w:bCs/>
        </w:rPr>
      </w:pPr>
      <w:r w:rsidRPr="001351B5">
        <w:rPr>
          <w:b/>
          <w:bCs/>
        </w:rPr>
        <w:t>Frequently Asked Questions</w:t>
      </w:r>
    </w:p>
    <w:p w14:paraId="68032525" w14:textId="77777777" w:rsidR="001351B5" w:rsidRDefault="001351B5" w:rsidP="001351B5"/>
    <w:p w14:paraId="5BB4F872" w14:textId="71FBBE94" w:rsidR="001351B5" w:rsidRDefault="001351B5" w:rsidP="001351B5">
      <w:r>
        <w:t xml:space="preserve">How do I know if a </w:t>
      </w:r>
      <w:r>
        <w:t>traveller</w:t>
      </w:r>
      <w:r>
        <w:t xml:space="preserve"> is reliable?</w:t>
      </w:r>
    </w:p>
    <w:p w14:paraId="0E28918D" w14:textId="442E23D2" w:rsidR="001351B5" w:rsidRDefault="001351B5" w:rsidP="001351B5">
      <w:r>
        <w:t xml:space="preserve">All </w:t>
      </w:r>
      <w:r>
        <w:t>travellers</w:t>
      </w:r>
      <w:r>
        <w:t xml:space="preserve"> on our platform are verified through our comprehensive screening process. You can also</w:t>
      </w:r>
      <w:r>
        <w:t xml:space="preserve"> </w:t>
      </w:r>
      <w:r>
        <w:t>check their ratings and reviews from previous customers.</w:t>
      </w:r>
    </w:p>
    <w:p w14:paraId="45648778" w14:textId="77777777" w:rsidR="001351B5" w:rsidRDefault="001351B5" w:rsidP="001351B5"/>
    <w:p w14:paraId="3CADD7BE" w14:textId="1658D9CF" w:rsidR="001351B5" w:rsidRDefault="001351B5" w:rsidP="001351B5">
      <w:r>
        <w:t xml:space="preserve">What happens if my </w:t>
      </w:r>
      <w:r>
        <w:t>shipment</w:t>
      </w:r>
      <w:r>
        <w:t xml:space="preserve"> is damaged during transit?</w:t>
      </w:r>
    </w:p>
    <w:p w14:paraId="7EF4BBB5" w14:textId="3A33398D" w:rsidR="001351B5" w:rsidRDefault="001351B5" w:rsidP="001351B5">
      <w:r>
        <w:t>All shipments are covered by our insurance policy</w:t>
      </w:r>
      <w:r>
        <w:t xml:space="preserve"> and additional coverage can be purchased to extend the coverage</w:t>
      </w:r>
      <w:r>
        <w:t>. In the rare event of damage, our claims team will work with</w:t>
      </w:r>
      <w:r>
        <w:t xml:space="preserve"> </w:t>
      </w:r>
      <w:r>
        <w:t>you to resolve the issue quickly and fairly.</w:t>
      </w:r>
    </w:p>
    <w:p w14:paraId="0DD1FE53" w14:textId="77777777" w:rsidR="001351B5" w:rsidRDefault="001351B5" w:rsidP="001351B5"/>
    <w:p w14:paraId="4C167B76" w14:textId="77777777" w:rsidR="001351B5" w:rsidRDefault="001351B5" w:rsidP="001351B5">
      <w:r>
        <w:t>Can I track my shipment in real-time?</w:t>
      </w:r>
    </w:p>
    <w:p w14:paraId="18FECB44" w14:textId="72FC191A" w:rsidR="001351B5" w:rsidRDefault="001351B5" w:rsidP="001351B5">
      <w:r>
        <w:t xml:space="preserve">Yes! All </w:t>
      </w:r>
      <w:r>
        <w:t>travellers</w:t>
      </w:r>
      <w:r>
        <w:t xml:space="preserve"> on our platform </w:t>
      </w:r>
      <w:r>
        <w:t>are advised to update statuses during their travel journey</w:t>
      </w:r>
      <w:r>
        <w:t>. You'll receive updates on your</w:t>
      </w:r>
      <w:r>
        <w:t xml:space="preserve"> </w:t>
      </w:r>
      <w:r>
        <w:t>shipment's location and status.</w:t>
      </w:r>
    </w:p>
    <w:p w14:paraId="01C8A402" w14:textId="77777777" w:rsidR="001351B5" w:rsidRDefault="001351B5" w:rsidP="001351B5"/>
    <w:p w14:paraId="09488BF7" w14:textId="086EE908" w:rsidR="001351B5" w:rsidRDefault="001351B5" w:rsidP="001351B5">
      <w:r>
        <w:t xml:space="preserve">How much can I save compared to traditional </w:t>
      </w:r>
      <w:r>
        <w:t>shipment options</w:t>
      </w:r>
      <w:r>
        <w:t>?</w:t>
      </w:r>
    </w:p>
    <w:p w14:paraId="32DEFF93" w14:textId="2CD8B7F8" w:rsidR="001351B5" w:rsidRDefault="001351B5" w:rsidP="001351B5">
      <w:r>
        <w:t xml:space="preserve">Our customers typically save 20-40% on shipping costs by connecting directly with </w:t>
      </w:r>
      <w:r>
        <w:t>flight options</w:t>
      </w:r>
      <w:r>
        <w:t>.</w:t>
      </w:r>
    </w:p>
    <w:p w14:paraId="1130FAB0" w14:textId="77777777" w:rsidR="001351B5" w:rsidRDefault="001351B5" w:rsidP="001351B5"/>
    <w:p w14:paraId="71D9742E" w14:textId="58A86270" w:rsidR="001351B5" w:rsidRDefault="001351B5" w:rsidP="001351B5">
      <w:r w:rsidRPr="001351B5">
        <w:drawing>
          <wp:inline distT="0" distB="0" distL="0" distR="0" wp14:anchorId="4ED55986" wp14:editId="69D846AA">
            <wp:extent cx="7830643" cy="5782482"/>
            <wp:effectExtent l="0" t="0" r="0" b="8890"/>
            <wp:docPr id="19105752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57520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30643" cy="578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320B6" w14:textId="77777777" w:rsidR="001351B5" w:rsidRDefault="001351B5" w:rsidP="001351B5"/>
    <w:p w14:paraId="4E9146C7" w14:textId="77777777" w:rsidR="001351B5" w:rsidRDefault="001351B5" w:rsidP="001351B5"/>
    <w:p w14:paraId="7A4E36B8" w14:textId="77777777" w:rsidR="001351B5" w:rsidRDefault="001351B5" w:rsidP="001351B5"/>
    <w:p w14:paraId="0B8026BB" w14:textId="77777777" w:rsidR="001351B5" w:rsidRDefault="001351B5" w:rsidP="001351B5"/>
    <w:p w14:paraId="1CE1E3E2" w14:textId="77777777" w:rsidR="001351B5" w:rsidRDefault="001351B5" w:rsidP="001351B5">
      <w:r>
        <w:rPr>
          <w:noProof/>
        </w:rPr>
        <w:drawing>
          <wp:inline distT="0" distB="0" distL="0" distR="0" wp14:anchorId="20F011DF" wp14:editId="34EA5767">
            <wp:extent cx="5715000" cy="118586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185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FA96E" w14:textId="77777777" w:rsidR="001351B5" w:rsidRDefault="001351B5" w:rsidP="001351B5"/>
    <w:sectPr w:rsidR="001351B5">
      <w:footerReference w:type="even" r:id="rId11"/>
      <w:footerReference w:type="default" r:id="rId12"/>
      <w:footerReference w:type="first" r:id="rId13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45A2F" w14:textId="77777777" w:rsidR="001351B5" w:rsidRDefault="001351B5" w:rsidP="001351B5">
      <w:pPr>
        <w:spacing w:after="0" w:line="240" w:lineRule="auto"/>
      </w:pPr>
      <w:r>
        <w:separator/>
      </w:r>
    </w:p>
  </w:endnote>
  <w:endnote w:type="continuationSeparator" w:id="0">
    <w:p w14:paraId="6090C115" w14:textId="77777777" w:rsidR="001351B5" w:rsidRDefault="001351B5" w:rsidP="001351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40A58E" w14:textId="367289B1" w:rsidR="001351B5" w:rsidRDefault="001351B5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3192523" wp14:editId="2CE102CE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567690"/>
              <wp:effectExtent l="0" t="0" r="7620" b="0"/>
              <wp:wrapNone/>
              <wp:docPr id="1338128767" name="Text Box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567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75B154E" w14:textId="3C4D1D17" w:rsidR="001351B5" w:rsidRPr="001351B5" w:rsidRDefault="001351B5" w:rsidP="001351B5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1351B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19252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 - Not for Public Consumption or Distribution" style="position:absolute;margin-left:0;margin-top:0;width:243.9pt;height:44.7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" filled="f" stroked="f">
              <v:fill o:detectmouseclick="t"/>
              <v:textbox style="mso-fit-shape-to-text:t" inset="0,0,0,15pt">
                <w:txbxContent>
                  <w:p w14:paraId="375B154E" w14:textId="3C4D1D17" w:rsidR="001351B5" w:rsidRPr="001351B5" w:rsidRDefault="001351B5" w:rsidP="001351B5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1351B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71A32" w14:textId="50D364A4" w:rsidR="001351B5" w:rsidRDefault="001351B5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8C8B86D" wp14:editId="4B09782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567690"/>
              <wp:effectExtent l="0" t="0" r="7620" b="0"/>
              <wp:wrapNone/>
              <wp:docPr id="1208377695" name="Text Box 3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567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A0025C" w14:textId="31874FC6" w:rsidR="001351B5" w:rsidRPr="001351B5" w:rsidRDefault="001351B5" w:rsidP="001351B5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1351B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C8B86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 - Not for Public Consumption or Distribution" style="position:absolute;margin-left:0;margin-top:0;width:243.9pt;height:44.7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" filled="f" stroked="f">
              <v:fill o:detectmouseclick="t"/>
              <v:textbox style="mso-fit-shape-to-text:t" inset="0,0,0,15pt">
                <w:txbxContent>
                  <w:p w14:paraId="4CA0025C" w14:textId="31874FC6" w:rsidR="001351B5" w:rsidRPr="001351B5" w:rsidRDefault="001351B5" w:rsidP="001351B5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1351B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DBC1B" w14:textId="26A90FA8" w:rsidR="001351B5" w:rsidRDefault="001351B5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3ECA57B4" wp14:editId="0776B674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567690"/>
              <wp:effectExtent l="0" t="0" r="7620" b="0"/>
              <wp:wrapNone/>
              <wp:docPr id="966766189" name="Text Box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567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35F892" w14:textId="1F8DC671" w:rsidR="001351B5" w:rsidRPr="001351B5" w:rsidRDefault="001351B5" w:rsidP="001351B5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1351B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CA57B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 - Not for Public Consumption or Distribution" style="position:absolute;margin-left:0;margin-top:0;width:243.9pt;height:44.7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" filled="f" stroked="f">
              <v:fill o:detectmouseclick="t"/>
              <v:textbox style="mso-fit-shape-to-text:t" inset="0,0,0,15pt">
                <w:txbxContent>
                  <w:p w14:paraId="4635F892" w14:textId="1F8DC671" w:rsidR="001351B5" w:rsidRPr="001351B5" w:rsidRDefault="001351B5" w:rsidP="001351B5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1351B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20277E" w14:textId="77777777" w:rsidR="001351B5" w:rsidRDefault="001351B5" w:rsidP="001351B5">
      <w:pPr>
        <w:spacing w:after="0" w:line="240" w:lineRule="auto"/>
      </w:pPr>
      <w:r>
        <w:separator/>
      </w:r>
    </w:p>
  </w:footnote>
  <w:footnote w:type="continuationSeparator" w:id="0">
    <w:p w14:paraId="4F7DAE57" w14:textId="77777777" w:rsidR="001351B5" w:rsidRDefault="001351B5" w:rsidP="001351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161A67"/>
    <w:multiLevelType w:val="hybridMultilevel"/>
    <w:tmpl w:val="535C842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7E7571"/>
    <w:multiLevelType w:val="hybridMultilevel"/>
    <w:tmpl w:val="682CE2A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9C51CA5"/>
    <w:multiLevelType w:val="hybridMultilevel"/>
    <w:tmpl w:val="53F08BE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8BE0FD5"/>
    <w:multiLevelType w:val="hybridMultilevel"/>
    <w:tmpl w:val="2C6A3B5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7112188">
    <w:abstractNumId w:val="2"/>
  </w:num>
  <w:num w:numId="2" w16cid:durableId="2132166463">
    <w:abstractNumId w:val="0"/>
  </w:num>
  <w:num w:numId="3" w16cid:durableId="1572693457">
    <w:abstractNumId w:val="1"/>
  </w:num>
  <w:num w:numId="4" w16cid:durableId="14746371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51B5"/>
    <w:rsid w:val="001351B5"/>
    <w:rsid w:val="00A93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524AB1"/>
  <w15:chartTrackingRefBased/>
  <w15:docId w15:val="{D65CE581-456D-41EB-97E5-6D8A0E4B1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351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351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351B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351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351B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351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351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351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351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351B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351B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351B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351B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351B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351B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351B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351B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351B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351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351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351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351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351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351B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351B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351B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351B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351B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351B5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1351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51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undefined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297</Words>
  <Characters>1699</Characters>
  <Application>Microsoft Office Word</Application>
  <DocSecurity>0</DocSecurity>
  <Lines>14</Lines>
  <Paragraphs>3</Paragraphs>
  <ScaleCrop>false</ScaleCrop>
  <Company>Omnicom</Company>
  <LinksUpToDate>false</LinksUpToDate>
  <CharactersWithSpaces>1993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Sameer Shaikh (Omnicom)</dc:creator>
  <cp:keywords/>
  <dc:description/>
  <cp:lastModifiedBy>Sameer Shaikh (Omnicom)</cp:lastModifiedBy>
  <cp:revision>1</cp:revision>
  <dcterms:created xsi:type="dcterms:W3CDTF">2026-02-16T17:39:00Z</dcterms:created>
  <dcterms:modified xsi:type="dcterms:W3CDTF">2026-02-16T17:48:00Z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399fae6d,4fc2397f,4806615f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Confidential - Not for Public Consumption or Distribution</vt:lpwstr>
  </property>
  <property fmtid="{D5CDD505-2E9C-101B-9397-08002B2CF9AE}" pid="5" name="MSIP_Label_8e19d756-792e-42a1-bcad-4cb9051ddd2d_Enabled">
    <vt:lpwstr>true</vt:lpwstr>
  </property>
  <property fmtid="{D5CDD505-2E9C-101B-9397-08002B2CF9AE}" pid="6" name="MSIP_Label_8e19d756-792e-42a1-bcad-4cb9051ddd2d_SetDate">
    <vt:lpwstr>2026-02-16T17:48:55Z</vt:lpwstr>
  </property>
  <property fmtid="{D5CDD505-2E9C-101B-9397-08002B2CF9AE}" pid="7" name="MSIP_Label_8e19d756-792e-42a1-bcad-4cb9051ddd2d_Method">
    <vt:lpwstr>Standard</vt:lpwstr>
  </property>
  <property fmtid="{D5CDD505-2E9C-101B-9397-08002B2CF9AE}" pid="8" name="MSIP_Label_8e19d756-792e-42a1-bcad-4cb9051ddd2d_Name">
    <vt:lpwstr>Confidential</vt:lpwstr>
  </property>
  <property fmtid="{D5CDD505-2E9C-101B-9397-08002B2CF9AE}" pid="9" name="MSIP_Label_8e19d756-792e-42a1-bcad-4cb9051ddd2d_SiteId">
    <vt:lpwstr>41eb501a-f671-4ce0-a5bf-b64168c3705f</vt:lpwstr>
  </property>
  <property fmtid="{D5CDD505-2E9C-101B-9397-08002B2CF9AE}" pid="10" name="MSIP_Label_8e19d756-792e-42a1-bcad-4cb9051ddd2d_ActionId">
    <vt:lpwstr>74281d6f-67dc-4631-92bd-f96d26178049</vt:lpwstr>
  </property>
  <property fmtid="{D5CDD505-2E9C-101B-9397-08002B2CF9AE}" pid="11" name="MSIP_Label_8e19d756-792e-42a1-bcad-4cb9051ddd2d_ContentBits">
    <vt:lpwstr>2</vt:lpwstr>
  </property>
  <property fmtid="{D5CDD505-2E9C-101B-9397-08002B2CF9AE}" pid="12" name="MSIP_Label_8e19d756-792e-42a1-bcad-4cb9051ddd2d_Tag">
    <vt:lpwstr>10, 3, 0, 1</vt:lpwstr>
  </property>
</Properties>
</file>